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A0" w:rsidRDefault="00514DF1" w:rsidP="00514DF1">
      <w:pPr>
        <w:spacing w:after="0"/>
        <w:jc w:val="center"/>
      </w:pPr>
      <w:r>
        <w:t>WINCHESTER PUBLIC LIBRARY BOARD MINUTES</w:t>
      </w:r>
    </w:p>
    <w:p w:rsidR="00514DF1" w:rsidRDefault="00514DF1" w:rsidP="00514DF1">
      <w:pPr>
        <w:jc w:val="center"/>
      </w:pPr>
      <w:r>
        <w:t>August 3, 2021</w:t>
      </w:r>
    </w:p>
    <w:p w:rsidR="00514DF1" w:rsidRDefault="00514DF1" w:rsidP="00514DF1">
      <w:pPr>
        <w:jc w:val="center"/>
      </w:pPr>
    </w:p>
    <w:p w:rsidR="00514DF1" w:rsidRDefault="00514DF1" w:rsidP="00514DF1">
      <w:r>
        <w:rPr>
          <w:b/>
        </w:rPr>
        <w:t xml:space="preserve">Members Present:  </w:t>
      </w:r>
      <w:r>
        <w:t xml:space="preserve">Merrilyn Fedder, Janet Gant, Carol Sipes, Andie Fundel, Roger Pratt, Gina Glossop, J.R. Paslay and head Librarian, Jeanette Wallace. </w:t>
      </w:r>
    </w:p>
    <w:p w:rsidR="00514DF1" w:rsidRDefault="00514DF1" w:rsidP="00514DF1">
      <w:r>
        <w:rPr>
          <w:b/>
        </w:rPr>
        <w:t xml:space="preserve">Members Absent:  </w:t>
      </w:r>
      <w:r>
        <w:t>Alice Ballard and John Coonrod.</w:t>
      </w:r>
    </w:p>
    <w:p w:rsidR="00280590" w:rsidRDefault="00B91F08" w:rsidP="00514DF1">
      <w:r>
        <w:rPr>
          <w:b/>
        </w:rPr>
        <w:t xml:space="preserve">Minutes:  </w:t>
      </w:r>
      <w:r>
        <w:t>Chairwoman Fedder opened the meeting at 7:00 p.m. and welcomed our new Head Librarian, Jeanette Wallace.  There were no public comments.  The minutes were approved as presented.</w:t>
      </w:r>
    </w:p>
    <w:p w:rsidR="000A4B89" w:rsidRDefault="000A4B89" w:rsidP="00514DF1">
      <w:r>
        <w:rPr>
          <w:b/>
        </w:rPr>
        <w:t xml:space="preserve">Financial Report:  </w:t>
      </w:r>
      <w:r>
        <w:t>Merrilyn gave the financial Report and it will be filed for audit.  The monthly interest from the Milliken estate was $46.71.</w:t>
      </w:r>
      <w:r w:rsidR="00EF3A3E">
        <w:t xml:space="preserve">  </w:t>
      </w:r>
    </w:p>
    <w:p w:rsidR="00390A2D" w:rsidRDefault="00390A2D" w:rsidP="00514DF1">
      <w:pPr>
        <w:rPr>
          <w:rStyle w:val="SubtleEmphasis"/>
          <w:i w:val="0"/>
        </w:rPr>
      </w:pPr>
      <w:r>
        <w:rPr>
          <w:b/>
        </w:rPr>
        <w:t xml:space="preserve">Librarian’s Report:  </w:t>
      </w:r>
      <w:r>
        <w:t xml:space="preserve">Jeanette reported 4 new patrons and an increase in readership.  She presented bills in the amount of $1,860.27 for the month of July.  </w:t>
      </w:r>
      <w:r>
        <w:rPr>
          <w:rStyle w:val="SubtleEmphasis"/>
          <w:i w:val="0"/>
        </w:rPr>
        <w:t>Andie made a motion to pay the bills, seconded by Carol.  Roll call vote, all yes.</w:t>
      </w:r>
    </w:p>
    <w:p w:rsidR="00C238FE" w:rsidRDefault="00211A6B" w:rsidP="001A6509">
      <w:pPr>
        <w:spacing w:after="0"/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t xml:space="preserve">Committee Reports:  </w:t>
      </w:r>
      <w:r w:rsidR="00555C1D">
        <w:rPr>
          <w:rStyle w:val="SubtleEmphasis"/>
          <w:b/>
          <w:i w:val="0"/>
        </w:rPr>
        <w:t xml:space="preserve"> </w:t>
      </w:r>
    </w:p>
    <w:p w:rsidR="00211A6B" w:rsidRDefault="00211A6B" w:rsidP="00514DF1">
      <w:pPr>
        <w:rPr>
          <w:rStyle w:val="SubtleEmphasis"/>
          <w:i w:val="0"/>
        </w:rPr>
      </w:pPr>
      <w:r>
        <w:rPr>
          <w:rStyle w:val="SubtleEmphasis"/>
          <w:b/>
          <w:i w:val="0"/>
        </w:rPr>
        <w:tab/>
        <w:t xml:space="preserve">Building and Grounds:  </w:t>
      </w:r>
      <w:r>
        <w:rPr>
          <w:rStyle w:val="SubtleEmphasis"/>
          <w:i w:val="0"/>
        </w:rPr>
        <w:t>None</w:t>
      </w:r>
    </w:p>
    <w:p w:rsidR="004A63DB" w:rsidRDefault="00211A6B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ab/>
      </w:r>
      <w:r>
        <w:rPr>
          <w:rStyle w:val="SubtleEmphasis"/>
          <w:b/>
          <w:i w:val="0"/>
        </w:rPr>
        <w:t xml:space="preserve">Policy and Personnel:  </w:t>
      </w:r>
      <w:r w:rsidR="004A63DB">
        <w:rPr>
          <w:rStyle w:val="SubtleEmphasis"/>
          <w:i w:val="0"/>
        </w:rPr>
        <w:t>The board suggested</w:t>
      </w:r>
      <w:r>
        <w:rPr>
          <w:rStyle w:val="SubtleEmphasis"/>
          <w:i w:val="0"/>
        </w:rPr>
        <w:t xml:space="preserve"> a policy on the gift</w:t>
      </w:r>
      <w:r w:rsidR="00F1222F">
        <w:rPr>
          <w:rStyle w:val="SubtleEmphasis"/>
          <w:i w:val="0"/>
        </w:rPr>
        <w:t>ing</w:t>
      </w:r>
      <w:r>
        <w:rPr>
          <w:rStyle w:val="SubtleEmphasis"/>
          <w:i w:val="0"/>
        </w:rPr>
        <w:t xml:space="preserve"> and donation of books to the </w:t>
      </w:r>
      <w:r w:rsidR="00A129AD">
        <w:rPr>
          <w:rStyle w:val="SubtleEmphasis"/>
          <w:i w:val="0"/>
        </w:rPr>
        <w:t>library.  Library books</w:t>
      </w:r>
      <w:r>
        <w:rPr>
          <w:rStyle w:val="SubtleEmphasis"/>
          <w:i w:val="0"/>
        </w:rPr>
        <w:t xml:space="preserve"> </w:t>
      </w:r>
      <w:r w:rsidR="00A129AD">
        <w:rPr>
          <w:rStyle w:val="SubtleEmphasis"/>
          <w:i w:val="0"/>
        </w:rPr>
        <w:t xml:space="preserve">are regularly “weeded” to allow space for new authors and additions to our patrons’ favorite authors. </w:t>
      </w:r>
      <w:r w:rsidR="004A62A1">
        <w:rPr>
          <w:rStyle w:val="SubtleEmphasis"/>
          <w:i w:val="0"/>
        </w:rPr>
        <w:t>Jeanette will work on updating the</w:t>
      </w:r>
      <w:r w:rsidR="00512B72">
        <w:rPr>
          <w:rStyle w:val="SubtleEmphasis"/>
          <w:i w:val="0"/>
        </w:rPr>
        <w:t xml:space="preserve"> </w:t>
      </w:r>
      <w:r w:rsidR="004A62A1">
        <w:rPr>
          <w:rStyle w:val="SubtleEmphasis"/>
          <w:i w:val="0"/>
        </w:rPr>
        <w:t xml:space="preserve">library’s </w:t>
      </w:r>
      <w:r w:rsidR="00512B72">
        <w:rPr>
          <w:rStyle w:val="SubtleEmphasis"/>
          <w:i w:val="0"/>
        </w:rPr>
        <w:t>“Mission Statement”</w:t>
      </w:r>
      <w:r w:rsidR="004A62A1">
        <w:rPr>
          <w:rStyle w:val="SubtleEmphasis"/>
          <w:i w:val="0"/>
        </w:rPr>
        <w:t xml:space="preserve"> </w:t>
      </w:r>
      <w:r w:rsidR="00ED33F3">
        <w:rPr>
          <w:rStyle w:val="SubtleEmphasis"/>
          <w:i w:val="0"/>
        </w:rPr>
        <w:t>and</w:t>
      </w:r>
      <w:r w:rsidR="002406FF">
        <w:rPr>
          <w:rStyle w:val="SubtleEmphasis"/>
          <w:i w:val="0"/>
        </w:rPr>
        <w:t xml:space="preserve"> Face Book page. </w:t>
      </w:r>
      <w:r w:rsidR="00A129AD">
        <w:rPr>
          <w:rStyle w:val="SubtleEmphasis"/>
          <w:i w:val="0"/>
        </w:rPr>
        <w:t xml:space="preserve"> </w:t>
      </w:r>
      <w:r>
        <w:rPr>
          <w:rStyle w:val="SubtleEmphasis"/>
          <w:i w:val="0"/>
        </w:rPr>
        <w:t xml:space="preserve">   </w:t>
      </w:r>
    </w:p>
    <w:p w:rsidR="00ED33F3" w:rsidRDefault="00ED33F3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ab/>
      </w:r>
      <w:r>
        <w:rPr>
          <w:rStyle w:val="SubtleEmphasis"/>
          <w:b/>
          <w:i w:val="0"/>
        </w:rPr>
        <w:t xml:space="preserve">Grants:  </w:t>
      </w:r>
      <w:r>
        <w:rPr>
          <w:rStyle w:val="SubtleEmphasis"/>
          <w:i w:val="0"/>
        </w:rPr>
        <w:t>The USDA grant is still pending.</w:t>
      </w:r>
    </w:p>
    <w:p w:rsidR="00ED33F3" w:rsidRDefault="00ED33F3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ab/>
      </w:r>
      <w:r>
        <w:rPr>
          <w:rStyle w:val="SubtleEmphasis"/>
          <w:b/>
          <w:i w:val="0"/>
        </w:rPr>
        <w:t>Computers</w:t>
      </w:r>
      <w:r w:rsidRPr="00FA43C6">
        <w:rPr>
          <w:rStyle w:val="SubtleEmphasis"/>
          <w:i w:val="0"/>
        </w:rPr>
        <w:t xml:space="preserve">: </w:t>
      </w:r>
      <w:r w:rsidR="00FA43C6" w:rsidRPr="00FA43C6">
        <w:rPr>
          <w:rStyle w:val="SubtleEmphasis"/>
          <w:i w:val="0"/>
        </w:rPr>
        <w:t xml:space="preserve"> Vortman</w:t>
      </w:r>
      <w:r w:rsidR="00FA43C6">
        <w:rPr>
          <w:rStyle w:val="SubtleEmphasis"/>
          <w:i w:val="0"/>
        </w:rPr>
        <w:t xml:space="preserve">’s made a computer </w:t>
      </w:r>
      <w:r w:rsidR="00E71292">
        <w:rPr>
          <w:rStyle w:val="SubtleEmphasis"/>
          <w:i w:val="0"/>
        </w:rPr>
        <w:t>service/repair call.</w:t>
      </w:r>
      <w:r w:rsidR="00555C1D">
        <w:rPr>
          <w:rStyle w:val="SubtleEmphasis"/>
          <w:i w:val="0"/>
        </w:rPr>
        <w:t xml:space="preserve"> </w:t>
      </w:r>
    </w:p>
    <w:p w:rsidR="00F1222F" w:rsidRDefault="00F1222F" w:rsidP="00F1222F">
      <w:pPr>
        <w:tabs>
          <w:tab w:val="left" w:pos="720"/>
          <w:tab w:val="left" w:pos="1440"/>
          <w:tab w:val="left" w:pos="2160"/>
          <w:tab w:val="left" w:pos="2880"/>
          <w:tab w:val="left" w:pos="8001"/>
        </w:tabs>
        <w:rPr>
          <w:rStyle w:val="SubtleEmphasis"/>
          <w:i w:val="0"/>
        </w:rPr>
      </w:pPr>
      <w:r>
        <w:rPr>
          <w:rStyle w:val="SubtleEmphasis"/>
          <w:i w:val="0"/>
        </w:rPr>
        <w:tab/>
      </w:r>
      <w:r>
        <w:rPr>
          <w:rStyle w:val="SubtleEmphasis"/>
          <w:b/>
          <w:i w:val="0"/>
        </w:rPr>
        <w:t xml:space="preserve">Correspondence:  </w:t>
      </w:r>
      <w:r>
        <w:rPr>
          <w:rStyle w:val="SubtleEmphasis"/>
          <w:i w:val="0"/>
        </w:rPr>
        <w:t>None</w:t>
      </w:r>
      <w:r>
        <w:rPr>
          <w:rStyle w:val="SubtleEmphasis"/>
          <w:i w:val="0"/>
        </w:rPr>
        <w:tab/>
      </w:r>
      <w:r>
        <w:rPr>
          <w:rStyle w:val="SubtleEmphasis"/>
          <w:i w:val="0"/>
        </w:rPr>
        <w:tab/>
        <w:t xml:space="preserve"> </w:t>
      </w:r>
    </w:p>
    <w:p w:rsidR="00F1222F" w:rsidRDefault="00F1222F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ab/>
      </w:r>
      <w:r>
        <w:rPr>
          <w:rStyle w:val="SubtleEmphasis"/>
          <w:b/>
          <w:i w:val="0"/>
        </w:rPr>
        <w:t xml:space="preserve">Building and Construction:  </w:t>
      </w:r>
      <w:r>
        <w:rPr>
          <w:rStyle w:val="SubtleEmphasis"/>
          <w:i w:val="0"/>
        </w:rPr>
        <w:t>The ad for construction bids was published in the July 22, 2021 edition of the Jacksonville Journal.  The bids will be opened at 2:00 p.m.</w:t>
      </w:r>
      <w:r w:rsidR="002541F7">
        <w:rPr>
          <w:rStyle w:val="SubtleEmphasis"/>
          <w:i w:val="0"/>
        </w:rPr>
        <w:t xml:space="preserve"> on August 19, 2021 in City Hall.  </w:t>
      </w:r>
    </w:p>
    <w:p w:rsidR="00A15E50" w:rsidRDefault="00A15E50" w:rsidP="00514DF1">
      <w:pPr>
        <w:rPr>
          <w:rStyle w:val="SubtleEmphasis"/>
          <w:i w:val="0"/>
        </w:rPr>
      </w:pPr>
      <w:r>
        <w:rPr>
          <w:rStyle w:val="SubtleEmphasis"/>
          <w:b/>
          <w:i w:val="0"/>
        </w:rPr>
        <w:t xml:space="preserve">Old Business:  </w:t>
      </w:r>
      <w:r>
        <w:rPr>
          <w:rStyle w:val="SubtleEmphasis"/>
          <w:i w:val="0"/>
        </w:rPr>
        <w:t xml:space="preserve">The tape recorder that is used for executive meetings needs to be replaced.  </w:t>
      </w:r>
      <w:r w:rsidR="00DC3C33">
        <w:rPr>
          <w:rStyle w:val="SubtleEmphasis"/>
          <w:i w:val="0"/>
        </w:rPr>
        <w:t>The personnel committee was asking for recommendations for a “request time change form” for library employees.</w:t>
      </w:r>
    </w:p>
    <w:p w:rsidR="00A83719" w:rsidRDefault="00A83719" w:rsidP="00514DF1">
      <w:pPr>
        <w:rPr>
          <w:rStyle w:val="SubtleEmphasis"/>
          <w:i w:val="0"/>
        </w:rPr>
      </w:pPr>
      <w:r>
        <w:rPr>
          <w:rStyle w:val="SubtleEmphasis"/>
          <w:b/>
          <w:i w:val="0"/>
        </w:rPr>
        <w:t xml:space="preserve">New Business:  </w:t>
      </w:r>
      <w:r>
        <w:rPr>
          <w:rStyle w:val="SubtleEmphasis"/>
          <w:i w:val="0"/>
        </w:rPr>
        <w:t>Jeanette reported the card catalog</w:t>
      </w:r>
      <w:r w:rsidR="00BE18C5">
        <w:rPr>
          <w:rStyle w:val="SubtleEmphasis"/>
          <w:i w:val="0"/>
        </w:rPr>
        <w:t xml:space="preserve"> hours will be removed from the financial statement since cataloging is done during regular working hours.  </w:t>
      </w:r>
      <w:r w:rsidR="00393096">
        <w:rPr>
          <w:rStyle w:val="SubtleEmphasis"/>
          <w:i w:val="0"/>
        </w:rPr>
        <w:t xml:space="preserve">Permission was given to discontinue the policy of “late fees.”  There was a discussion on printing, copying and fax fees.  Gina made a motion to charge ten cents per page for copying and printing and one dollar for the use of the fax machine.  Mandie seconded the motion; motion approved.  </w:t>
      </w:r>
      <w:r w:rsidR="005D6361">
        <w:rPr>
          <w:rStyle w:val="SubtleEmphasis"/>
          <w:i w:val="0"/>
        </w:rPr>
        <w:t xml:space="preserve">This policy needs to be typed and dated for the next meeting.  Merrilyn and Jeanette will make a new holiday schedule, stating when the library will be closed.  Darlene Smith will be honored at the City Council meeting on Wednesday night and Merrilyn plans to attend.  </w:t>
      </w:r>
    </w:p>
    <w:p w:rsidR="001A6509" w:rsidRDefault="001A6509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 xml:space="preserve">The library will host a reception for Darlene on Saturday, August 13, 2021 from 10:00 to twelve noon. </w:t>
      </w:r>
    </w:p>
    <w:p w:rsidR="001A6509" w:rsidRDefault="001A6509" w:rsidP="00514DF1">
      <w:pPr>
        <w:rPr>
          <w:rStyle w:val="SubtleEmphasis"/>
          <w:b/>
          <w:i w:val="0"/>
        </w:rPr>
      </w:pPr>
      <w:r>
        <w:rPr>
          <w:rStyle w:val="SubtleEmphasis"/>
          <w:b/>
          <w:i w:val="0"/>
        </w:rPr>
        <w:lastRenderedPageBreak/>
        <w:t xml:space="preserve">Adjourn:  </w:t>
      </w:r>
    </w:p>
    <w:p w:rsidR="001A6509" w:rsidRDefault="001A6509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>Mandie made the motion to adjourn.</w:t>
      </w:r>
    </w:p>
    <w:p w:rsidR="001A6509" w:rsidRPr="00A83719" w:rsidRDefault="00882A92" w:rsidP="00514DF1">
      <w:pPr>
        <w:rPr>
          <w:rStyle w:val="SubtleEmphasis"/>
          <w:i w:val="0"/>
        </w:rPr>
      </w:pPr>
      <w:r>
        <w:rPr>
          <w:rStyle w:val="SubtleEmphasis"/>
          <w:i w:val="0"/>
        </w:rPr>
        <w:t xml:space="preserve">After </w:t>
      </w:r>
      <w:r w:rsidR="001A6509">
        <w:rPr>
          <w:rStyle w:val="SubtleEmphasis"/>
          <w:i w:val="0"/>
        </w:rPr>
        <w:t>the meeting, we honored Carol Sipes who is retiring from the library board after 35 years of service.  Carol and</w:t>
      </w:r>
      <w:r>
        <w:rPr>
          <w:rStyle w:val="SubtleEmphasis"/>
          <w:i w:val="0"/>
        </w:rPr>
        <w:t xml:space="preserve"> Larry will be moving at the end of the month.  </w:t>
      </w:r>
      <w:bookmarkStart w:id="0" w:name="_GoBack"/>
      <w:bookmarkEnd w:id="0"/>
      <w:r w:rsidR="001A6509">
        <w:rPr>
          <w:rStyle w:val="SubtleEmphasis"/>
          <w:i w:val="0"/>
        </w:rPr>
        <w:t xml:space="preserve"> </w:t>
      </w:r>
    </w:p>
    <w:p w:rsidR="002541F7" w:rsidRPr="00F1222F" w:rsidRDefault="002541F7" w:rsidP="00514DF1">
      <w:pPr>
        <w:rPr>
          <w:rStyle w:val="SubtleEmphasis"/>
          <w:i w:val="0"/>
        </w:rPr>
      </w:pPr>
    </w:p>
    <w:p w:rsidR="00280590" w:rsidRDefault="00280590" w:rsidP="00514DF1"/>
    <w:p w:rsidR="00280590" w:rsidRPr="00280590" w:rsidRDefault="00280590" w:rsidP="00514DF1">
      <w:pPr>
        <w:rPr>
          <w:b/>
        </w:rPr>
      </w:pPr>
    </w:p>
    <w:sectPr w:rsidR="00280590" w:rsidRPr="00280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1"/>
    <w:rsid w:val="000A4B89"/>
    <w:rsid w:val="001A6509"/>
    <w:rsid w:val="00211A6B"/>
    <w:rsid w:val="002406FF"/>
    <w:rsid w:val="002541F7"/>
    <w:rsid w:val="00280590"/>
    <w:rsid w:val="00390A2D"/>
    <w:rsid w:val="00393096"/>
    <w:rsid w:val="004A62A1"/>
    <w:rsid w:val="004A63DB"/>
    <w:rsid w:val="00512B72"/>
    <w:rsid w:val="00514DF1"/>
    <w:rsid w:val="00555C1D"/>
    <w:rsid w:val="005D6361"/>
    <w:rsid w:val="00882A92"/>
    <w:rsid w:val="008967A0"/>
    <w:rsid w:val="00A129AD"/>
    <w:rsid w:val="00A15E50"/>
    <w:rsid w:val="00A41C43"/>
    <w:rsid w:val="00A83719"/>
    <w:rsid w:val="00B91F08"/>
    <w:rsid w:val="00BE18C5"/>
    <w:rsid w:val="00C238FE"/>
    <w:rsid w:val="00DC3C33"/>
    <w:rsid w:val="00E71292"/>
    <w:rsid w:val="00ED33F3"/>
    <w:rsid w:val="00EF3A3E"/>
    <w:rsid w:val="00F1222F"/>
    <w:rsid w:val="00F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0DC47-C9A8-41C9-A8EF-F119FA3E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90A2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Gant</dc:creator>
  <cp:keywords/>
  <dc:description/>
  <cp:lastModifiedBy>Ed Gant</cp:lastModifiedBy>
  <cp:revision>19</cp:revision>
  <dcterms:created xsi:type="dcterms:W3CDTF">2021-09-02T22:44:00Z</dcterms:created>
  <dcterms:modified xsi:type="dcterms:W3CDTF">2021-09-05T22:48:00Z</dcterms:modified>
</cp:coreProperties>
</file>